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spacing w:val="-28"/>
          <w:kern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kern w:val="0"/>
          <w:sz w:val="44"/>
          <w:u w:val="none"/>
        </w:rPr>
        <w:t>年台儿庄区公开招聘城市社区工作者报名表</w:t>
      </w:r>
    </w:p>
    <w:tbl>
      <w:tblPr>
        <w:tblStyle w:val="4"/>
        <w:tblpPr w:vertAnchor="page" w:horzAnchor="page" w:tblpX="1464" w:tblpY="3360"/>
        <w:tblW w:w="92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2137"/>
        <w:gridCol w:w="1336"/>
        <w:gridCol w:w="11"/>
        <w:gridCol w:w="2417"/>
        <w:gridCol w:w="1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姓　　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身份证号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贴照片处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性　　别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考生身份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民　　族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政治面貌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出生日期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全日制学历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全日制学位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全日制学历所学专业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全日制院校毕业时间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全日制毕业院校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非全日制学历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lang w:eastAsia="zh-CN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非全日制毕业院校及专业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非全日制学位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非全日制毕业时间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健康状况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籍　　贯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联系电话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备用联系电话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户口所在地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家庭住址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工作时间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工作单位</w:t>
            </w:r>
          </w:p>
        </w:tc>
        <w:tc>
          <w:tcPr>
            <w:tcW w:w="43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报考单位</w:t>
            </w:r>
          </w:p>
        </w:tc>
        <w:tc>
          <w:tcPr>
            <w:tcW w:w="2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报考岗位</w:t>
            </w:r>
          </w:p>
        </w:tc>
        <w:tc>
          <w:tcPr>
            <w:tcW w:w="43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个人简历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家庭成员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情　　况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奖惩情况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资格审查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意　　见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</w:rPr>
              <w:t>备　　注</w:t>
            </w:r>
          </w:p>
        </w:tc>
        <w:tc>
          <w:tcPr>
            <w:tcW w:w="7869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考试类别：城市社区工作者　　　　　　　　　报名序号：</w:t>
      </w:r>
    </w:p>
    <w:p>
      <w:pPr>
        <w:spacing w:before="156" w:line="280" w:lineRule="exact"/>
        <w:ind w:left="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《202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年台儿庄区公开招聘城市社区工作者报名表》的成功打印，表明您：（一）已经阅读了《202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年台儿庄区公开招聘城市社区工作者简章》并理解其内容，符合应聘条件。（二）完全理解本网站的报名办法并同意签署《网上报名办理协议》和《诚信承诺书》。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wordWrap w:val="0"/>
        <w:spacing w:before="180" w:beforeAutospacing="0" w:after="180" w:afterAutospacing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附件3：</w:t>
      </w:r>
    </w:p>
    <w:p>
      <w:pPr>
        <w:pStyle w:val="3"/>
        <w:wordWrap w:val="0"/>
        <w:spacing w:before="180" w:beforeAutospacing="0" w:after="180" w:afterAutospacing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wordWrap w:val="0"/>
        <w:spacing w:before="0" w:beforeAutospacing="0" w:after="0" w:afterAutospacing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应聘人员诚信承诺书</w:t>
      </w:r>
    </w:p>
    <w:p>
      <w:pPr>
        <w:pStyle w:val="3"/>
        <w:wordWrap w:val="0"/>
        <w:spacing w:before="0" w:beforeAutospacing="0" w:after="0" w:afterAutospacing="0" w:line="560" w:lineRule="exact"/>
        <w:ind w:firstLine="643" w:firstLineChars="200"/>
        <w:jc w:val="both"/>
        <w:rPr>
          <w:rFonts w:hint="eastAsia"/>
          <w:b/>
          <w:sz w:val="32"/>
          <w:szCs w:val="32"/>
        </w:rPr>
      </w:pPr>
    </w:p>
    <w:p>
      <w:pPr>
        <w:pStyle w:val="3"/>
        <w:wordWrap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我已仔细阅读了《202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年台儿庄区公开招聘城市社区工作者简章》，理解其内容，符合应聘条件。我郑重承诺：</w:t>
      </w:r>
    </w:p>
    <w:p>
      <w:pPr>
        <w:pStyle w:val="3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1、本人所提供的个人信息、证明资料、证件等真实、准确，对因提供有关信息证件不实或违反有关纪律规定所造成的后果，本人自愿承担相应责任。</w:t>
      </w:r>
    </w:p>
    <w:p>
      <w:pPr>
        <w:pStyle w:val="3"/>
        <w:wordWrap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2、本人自愿到街道所属社区工作，经考试、考察、体检、公示等程序被聘用后，本人服从工作分配和管理。</w:t>
      </w:r>
    </w:p>
    <w:p>
      <w:pPr>
        <w:pStyle w:val="3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pacing w:before="180" w:beforeAutospacing="0" w:after="180" w:afterAutospacing="0" w:line="360" w:lineRule="atLeas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wordWrap w:val="0"/>
        <w:spacing w:before="180" w:beforeAutospacing="0" w:after="180" w:afterAutospacing="0" w:line="360" w:lineRule="atLeas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　　　　　　</w:t>
      </w:r>
    </w:p>
    <w:p>
      <w:pPr>
        <w:pStyle w:val="3"/>
        <w:wordWrap w:val="0"/>
        <w:spacing w:before="180" w:beforeAutospacing="0" w:after="180" w:afterAutospacing="0" w:line="360" w:lineRule="atLeas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　　月　　日　　</w:t>
      </w:r>
    </w:p>
    <w:p>
      <w:pPr>
        <w:rPr>
          <w:rFonts w:hint="eastAsia" w:ascii="仿宋_GB2312" w:hAnsi="宋体" w:eastAsia="仿宋_GB231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-17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/>
        </w:rPr>
        <w:br w:type="page"/>
      </w:r>
      <w:r>
        <w:rPr>
          <w:rFonts w:hint="eastAsia" w:ascii="仿宋_GB2312" w:hAnsi="Ã¥Â¾Â®Ã¨Â½Â¯Ã©â€ºâ€¦Ã©Â»â€˜" w:eastAsia="仿宋_GB2312" w:cs="仿宋_GB2312"/>
          <w:i w:val="0"/>
          <w:iCs w:val="0"/>
          <w:caps w:val="0"/>
          <w:color w:val="000000"/>
          <w:spacing w:val="-17"/>
          <w:kern w:val="0"/>
          <w:sz w:val="31"/>
          <w:szCs w:val="31"/>
          <w:shd w:val="clear" w:color="auto" w:fill="FFFFFF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7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7"/>
          <w:kern w:val="0"/>
          <w:sz w:val="36"/>
          <w:szCs w:val="36"/>
          <w:shd w:val="clear" w:color="auto" w:fill="FFFFFF"/>
          <w:lang w:val="en-US" w:eastAsia="zh-CN" w:bidi="ar"/>
        </w:rPr>
        <w:t>2022年公开招聘城市社区工作者考生健康管理信息承诺书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78"/>
        <w:gridCol w:w="863"/>
        <w:gridCol w:w="272"/>
        <w:gridCol w:w="1068"/>
        <w:gridCol w:w="1203"/>
        <w:gridCol w:w="281"/>
        <w:gridCol w:w="1488"/>
        <w:gridCol w:w="108"/>
        <w:gridCol w:w="276"/>
        <w:gridCol w:w="744"/>
        <w:gridCol w:w="256"/>
        <w:gridCol w:w="246"/>
        <w:gridCol w:w="612"/>
        <w:gridCol w:w="67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571" w:type="dxa"/>
            <w:gridSpan w:val="8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58" w:type="dxa"/>
            <w:gridSpan w:val="1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5" w:type="dxa"/>
            <w:gridSpan w:val="3"/>
            <w:noWrap w:val="0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黑体"/>
                <w:sz w:val="21"/>
                <w:szCs w:val="21"/>
              </w:rPr>
              <w:t>日（含）后〕境外旅居地（国家地区）(未到过的此栏空白)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28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7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72小时内（第一场开考前）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5" w:type="dxa"/>
            <w:gridSpan w:val="3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74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858" w:type="dxa"/>
            <w:gridSpan w:val="1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34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（请在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第一场开考前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给本考场监考人员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tabs>
          <w:tab w:val="left" w:pos="5442"/>
        </w:tabs>
        <w:spacing w:line="300" w:lineRule="exact"/>
        <w:ind w:firstLine="4560" w:firstLineChars="1900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tab/>
      </w:r>
    </w:p>
    <w:p>
      <w:pPr>
        <w:spacing w:line="300" w:lineRule="exact"/>
        <w:ind w:left="0" w:leftChars="0" w:firstLine="840" w:firstLineChars="350"/>
      </w:pPr>
      <w:r>
        <w:rPr>
          <w:rFonts w:hint="eastAsia" w:ascii="黑体" w:hAnsi="黑体" w:eastAsia="黑体" w:cs="黑体"/>
          <w:sz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</w:rPr>
        <w:t xml:space="preserve">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</w:rPr>
        <w:t xml:space="preserve">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 xml:space="preserve">年  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zA4YzIyNjA3MTM2YzMxNTM3MmI1NjZlNTAzN2IifQ=="/>
  </w:docVars>
  <w:rsids>
    <w:rsidRoot w:val="1C297C5F"/>
    <w:rsid w:val="1C2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rsj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2022-05-26T02:11:00Z</dcterms:created>
  <dc:creator>王朋元</dc:creator>
  <cp:lastModifiedBy>王朋元</cp:lastModifiedBy>
  <dcterms:modified xsi:type="dcterms:W3CDTF">2022-05-26T02:11:54Z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7351A64C65054A46A9C94ABC280F81A1</vt:lpwstr>
  </property>
</Properties>
</file>