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年济南市“三支一扶”招募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支医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空缺岗位表</w:t>
      </w:r>
    </w:p>
    <w:tbl>
      <w:tblPr>
        <w:tblStyle w:val="5"/>
        <w:tblpPr w:leftFromText="180" w:rightFromText="180" w:vertAnchor="text" w:horzAnchor="page" w:tblpXSpec="center" w:tblpY="567"/>
        <w:tblOverlap w:val="never"/>
        <w:tblW w:w="14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75"/>
        <w:gridCol w:w="2085"/>
        <w:gridCol w:w="1340"/>
        <w:gridCol w:w="1060"/>
        <w:gridCol w:w="1152"/>
        <w:gridCol w:w="1300"/>
        <w:gridCol w:w="1268"/>
        <w:gridCol w:w="2700"/>
        <w:gridCol w:w="960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调剂人数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所需专业名称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仁风镇中心卫生院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2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3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5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6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7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曲堤街道办事处社区卫生服务中心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平阴县孔村镇卫生院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8" name="图片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9" name="图片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1430"/>
                  <wp:effectExtent l="0" t="0" r="0" b="0"/>
                  <wp:wrapNone/>
                  <wp:docPr id="11" name="图片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1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13" name="图片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1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15" name="图片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3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1430"/>
                  <wp:effectExtent l="0" t="0" r="0" b="0"/>
                  <wp:wrapNone/>
                  <wp:docPr id="16" name="图片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17" name="图片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_SpCnt_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18" name="图片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_SpCnt_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19" name="图片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_SpCnt_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20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21" name="图片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_SpCnt_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1430"/>
                  <wp:effectExtent l="0" t="0" r="0" b="0"/>
                  <wp:wrapNone/>
                  <wp:docPr id="22" name="图片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_SpCnt_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23" name="图片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_SpCnt_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24" name="图片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3_SpCnt_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26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27" name="图片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_SpCnt_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28" name="图片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_SpCnt_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29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30" name="图片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3_SpCnt_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5875"/>
                  <wp:effectExtent l="0" t="0" r="0" b="0"/>
                  <wp:wrapNone/>
                  <wp:docPr id="31" name="图片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_SpCnt_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5875"/>
                  <wp:effectExtent l="0" t="0" r="0" b="0"/>
                  <wp:wrapNone/>
                  <wp:docPr id="32" name="图片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_SpCnt_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33" name="图片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_SpCnt_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34" name="图片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_SpCnt_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35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36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2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3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38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05"/>
                  <wp:effectExtent l="0" t="0" r="0" b="0"/>
                  <wp:wrapNone/>
                  <wp:docPr id="39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40" name="图片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_SpCnt_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1430"/>
                  <wp:effectExtent l="0" t="0" r="0" b="0"/>
                  <wp:wrapNone/>
                  <wp:docPr id="41" name="图片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3_SpCnt_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42" name="图片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_SpCnt_2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43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2065"/>
                  <wp:effectExtent l="0" t="0" r="0" b="0"/>
                  <wp:wrapNone/>
                  <wp:docPr id="44" name="图片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3_SpCnt_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4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46" name="图片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3_SpCnt_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5875"/>
                  <wp:effectExtent l="0" t="0" r="0" b="0"/>
                  <wp:wrapNone/>
                  <wp:docPr id="47" name="图片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_SpCnt_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3335"/>
                  <wp:effectExtent l="0" t="0" r="0" b="0"/>
                  <wp:wrapNone/>
                  <wp:docPr id="4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5875"/>
                  <wp:effectExtent l="0" t="0" r="0" b="0"/>
                  <wp:wrapNone/>
                  <wp:docPr id="49" name="图片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_SpCnt_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3335"/>
                  <wp:effectExtent l="0" t="0" r="0" b="0"/>
                  <wp:wrapNone/>
                  <wp:docPr id="25" name="图片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_SpCnt_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0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1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2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3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4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4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5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6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7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4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58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4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以本科学历报考的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：临床医学；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以研究生学历报考的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：临床医学一级学科，临床医学专业学位。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平阴县孝直镇中心卫生院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59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60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61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5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以本科学历报考的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：临床医学；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以研究生学历报考的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：内科学、外科学。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br w:type="page"/>
      </w:r>
    </w:p>
    <w:p>
      <w:pPr>
        <w:pStyle w:val="2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2024年济南市“三支一扶” 支医空岗调剂区县地址及联系方式</w:t>
      </w:r>
    </w:p>
    <w:p/>
    <w:tbl>
      <w:tblPr>
        <w:tblStyle w:val="5"/>
        <w:tblpPr w:leftFromText="180" w:rightFromText="180" w:vertAnchor="text" w:horzAnchor="page" w:tblpX="2178" w:tblpY="605"/>
        <w:tblOverlap w:val="never"/>
        <w:tblW w:w="12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8271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济阳区</w:t>
            </w:r>
          </w:p>
        </w:tc>
        <w:tc>
          <w:tcPr>
            <w:tcW w:w="8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济阳区卫生健康局二楼组织人事科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0531-84215327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平阴县</w:t>
            </w:r>
          </w:p>
        </w:tc>
        <w:tc>
          <w:tcPr>
            <w:tcW w:w="8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平阴县锦东新区劳动大厦316室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0531-87890160</w:t>
            </w:r>
          </w:p>
        </w:tc>
      </w:tr>
    </w:tbl>
    <w:p>
      <w:pPr>
        <w:rPr>
          <w:sz w:val="28"/>
          <w:szCs w:val="28"/>
        </w:rPr>
      </w:pPr>
    </w:p>
    <w:p/>
    <w:sectPr>
      <w:footerReference r:id="rId3" w:type="default"/>
      <w:pgSz w:w="16838" w:h="11906" w:orient="landscape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jI1M2MxZDdjYTU1N2IzOTBiYzhiOTJlNzg5YjcifQ=="/>
  </w:docVars>
  <w:rsids>
    <w:rsidRoot w:val="61651789"/>
    <w:rsid w:val="002C715B"/>
    <w:rsid w:val="0035607E"/>
    <w:rsid w:val="004F7B97"/>
    <w:rsid w:val="008F4F6D"/>
    <w:rsid w:val="00915087"/>
    <w:rsid w:val="00A44CD8"/>
    <w:rsid w:val="00CF2029"/>
    <w:rsid w:val="00F43D1E"/>
    <w:rsid w:val="0C346BA9"/>
    <w:rsid w:val="21D368D9"/>
    <w:rsid w:val="33A508B0"/>
    <w:rsid w:val="35357CE1"/>
    <w:rsid w:val="3D6A26E2"/>
    <w:rsid w:val="50CB6B17"/>
    <w:rsid w:val="54931F15"/>
    <w:rsid w:val="549933FF"/>
    <w:rsid w:val="57FE1EFE"/>
    <w:rsid w:val="59B515C7"/>
    <w:rsid w:val="5A6F5DD5"/>
    <w:rsid w:val="5CEA41B7"/>
    <w:rsid w:val="5FE7EDBE"/>
    <w:rsid w:val="61651789"/>
    <w:rsid w:val="716FE146"/>
    <w:rsid w:val="733FC3AE"/>
    <w:rsid w:val="73BFB6F3"/>
    <w:rsid w:val="7EFF6824"/>
    <w:rsid w:val="7F7E7198"/>
    <w:rsid w:val="ADFAF045"/>
    <w:rsid w:val="AF77A66C"/>
    <w:rsid w:val="BFDF26EF"/>
    <w:rsid w:val="D96F7083"/>
    <w:rsid w:val="EBF8EF67"/>
    <w:rsid w:val="EDF7E4D9"/>
    <w:rsid w:val="EF61FAC3"/>
    <w:rsid w:val="F6C631ED"/>
    <w:rsid w:val="F7FF08E4"/>
    <w:rsid w:val="FBFEC040"/>
    <w:rsid w:val="FD7DE068"/>
    <w:rsid w:val="FDEF3DB6"/>
    <w:rsid w:val="FDFF9034"/>
    <w:rsid w:val="FE3FC879"/>
    <w:rsid w:val="FFF4A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711</Words>
  <Characters>782</Characters>
  <Lines>4</Lines>
  <Paragraphs>1</Paragraphs>
  <TotalTime>13</TotalTime>
  <ScaleCrop>false</ScaleCrop>
  <LinksUpToDate>false</LinksUpToDate>
  <CharactersWithSpaces>927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2022-10-30T08:09:00Z</dcterms:created>
  <dc:creator>WPS_1658993863</dc:creator>
  <cp:lastModifiedBy>胡洪涛</cp:lastModifiedBy>
  <dcterms:modified xsi:type="dcterms:W3CDTF">2024-06-25T09:15:14Z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38420F57C98E4121990A0BCC4B5A786E_13</vt:lpwstr>
  </property>
</Properties>
</file>